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2"/>
        <w:jc w:val="left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</w:rPr>
        <w:t>附</w:t>
      </w:r>
      <w:r>
        <w:rPr>
          <w:rFonts w:hint="eastAsia" w:ascii="仿宋" w:hAnsi="仿宋" w:eastAsia="仿宋"/>
          <w:szCs w:val="32"/>
          <w:lang w:val="en-US" w:eastAsia="zh-CN"/>
        </w:rPr>
        <w:t>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康得新案同步视频听证会旁听人员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承诺书</w:t>
      </w:r>
    </w:p>
    <w:p>
      <w:pPr>
        <w:widowControl/>
        <w:rPr>
          <w:rFonts w:hint="eastAsia" w:ascii="Times New Roman" w:hAnsi="Times New Roman" w:eastAsia="仿宋"/>
          <w:szCs w:val="32"/>
        </w:rPr>
      </w:pPr>
    </w:p>
    <w:p>
      <w:pPr>
        <w:widowControl/>
        <w:ind w:firstLine="680"/>
        <w:rPr>
          <w:rFonts w:hint="eastAsia"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本人申请参加2</w:t>
      </w:r>
      <w:r>
        <w:rPr>
          <w:rFonts w:ascii="Times New Roman" w:hAnsi="Times New Roman" w:eastAsia="仿宋"/>
          <w:szCs w:val="32"/>
        </w:rPr>
        <w:t>0</w:t>
      </w:r>
      <w:r>
        <w:rPr>
          <w:rFonts w:hint="eastAsia" w:ascii="Times New Roman" w:hAnsi="Times New Roman" w:eastAsia="仿宋"/>
          <w:szCs w:val="32"/>
          <w:lang w:val="en-US" w:eastAsia="zh-CN"/>
        </w:rPr>
        <w:t>20</w:t>
      </w:r>
      <w:r>
        <w:rPr>
          <w:rFonts w:hint="eastAsia" w:ascii="Times New Roman" w:hAnsi="Times New Roman" w:eastAsia="仿宋"/>
          <w:szCs w:val="32"/>
        </w:rPr>
        <w:t>年</w:t>
      </w:r>
      <w:r>
        <w:rPr>
          <w:rFonts w:hint="eastAsia" w:ascii="Times New Roman" w:hAnsi="Times New Roman" w:eastAsia="仿宋"/>
          <w:szCs w:val="32"/>
          <w:lang w:val="en-US" w:eastAsia="zh-CN"/>
        </w:rPr>
        <w:t>8</w:t>
      </w:r>
      <w:r>
        <w:rPr>
          <w:rFonts w:hint="eastAsia" w:ascii="Times New Roman" w:hAnsi="Times New Roman" w:eastAsia="仿宋"/>
          <w:szCs w:val="32"/>
        </w:rPr>
        <w:t>月</w:t>
      </w:r>
      <w:r>
        <w:rPr>
          <w:rFonts w:hint="eastAsia" w:ascii="Times New Roman" w:hAnsi="Times New Roman" w:eastAsia="仿宋"/>
          <w:szCs w:val="32"/>
          <w:lang w:val="en-US" w:eastAsia="zh-CN"/>
        </w:rPr>
        <w:t>3</w:t>
      </w:r>
      <w:r>
        <w:rPr>
          <w:rFonts w:hint="eastAsia" w:ascii="Times New Roman" w:hAnsi="Times New Roman" w:eastAsia="仿宋"/>
          <w:szCs w:val="32"/>
        </w:rPr>
        <w:t>日康得新同步视频听证会，现自愿承诺如下</w:t>
      </w:r>
      <w:r>
        <w:rPr>
          <w:rFonts w:ascii="Times New Roman" w:hAnsi="Times New Roman" w:eastAsia="仿宋"/>
          <w:szCs w:val="32"/>
        </w:rPr>
        <w:t>：</w:t>
      </w:r>
    </w:p>
    <w:p>
      <w:pPr>
        <w:widowControl/>
        <w:ind w:firstLine="680"/>
        <w:rPr>
          <w:rFonts w:hint="eastAsia"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一、</w:t>
      </w:r>
      <w:r>
        <w:rPr>
          <w:rFonts w:ascii="Times New Roman" w:hAnsi="Times New Roman" w:eastAsia="仿宋"/>
          <w:szCs w:val="32"/>
        </w:rPr>
        <w:t>本人亲自旁听</w:t>
      </w:r>
      <w:r>
        <w:rPr>
          <w:rFonts w:hint="eastAsia" w:ascii="Times New Roman" w:hAnsi="Times New Roman" w:eastAsia="仿宋"/>
          <w:szCs w:val="32"/>
        </w:rPr>
        <w:t>，</w:t>
      </w:r>
      <w:r>
        <w:rPr>
          <w:rFonts w:ascii="Times New Roman" w:hAnsi="Times New Roman" w:eastAsia="仿宋"/>
          <w:szCs w:val="32"/>
        </w:rPr>
        <w:t>不委托他人代为</w:t>
      </w:r>
      <w:r>
        <w:rPr>
          <w:rFonts w:hint="eastAsia" w:ascii="Times New Roman" w:hAnsi="Times New Roman" w:eastAsia="仿宋"/>
          <w:szCs w:val="32"/>
        </w:rPr>
        <w:t>参加</w:t>
      </w:r>
      <w:r>
        <w:rPr>
          <w:rFonts w:ascii="Times New Roman" w:hAnsi="Times New Roman" w:eastAsia="仿宋"/>
          <w:szCs w:val="32"/>
        </w:rPr>
        <w:t>或共同参加</w:t>
      </w:r>
      <w:r>
        <w:rPr>
          <w:rFonts w:hint="eastAsia" w:ascii="Times New Roman" w:hAnsi="Times New Roman" w:eastAsia="仿宋"/>
          <w:szCs w:val="32"/>
        </w:rPr>
        <w:t>。</w:t>
      </w:r>
    </w:p>
    <w:p>
      <w:pPr>
        <w:widowControl/>
        <w:ind w:firstLine="680"/>
        <w:rPr>
          <w:rFonts w:hint="eastAsia"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二、</w:t>
      </w:r>
      <w:r>
        <w:rPr>
          <w:rFonts w:ascii="Times New Roman" w:hAnsi="Times New Roman" w:eastAsia="仿宋"/>
          <w:szCs w:val="32"/>
        </w:rPr>
        <w:t>遵守旁听纪律，</w:t>
      </w:r>
      <w:r>
        <w:rPr>
          <w:rFonts w:hint="eastAsia" w:ascii="Times New Roman" w:hAnsi="Times New Roman" w:eastAsia="仿宋"/>
          <w:szCs w:val="32"/>
        </w:rPr>
        <w:t>不携带具有录音、录像功能的各类电子通讯设备进入会场，不记录听证会内容。</w:t>
      </w:r>
    </w:p>
    <w:p>
      <w:pPr>
        <w:widowControl/>
        <w:ind w:firstLine="680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三、听证会内容仅限本人知悉，不以文字、音频、视频等方式公开传播。</w:t>
      </w:r>
    </w:p>
    <w:p>
      <w:pPr>
        <w:widowControl/>
        <w:ind w:firstLine="680"/>
        <w:rPr>
          <w:rFonts w:hint="eastAsia"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如</w:t>
      </w:r>
      <w:r>
        <w:rPr>
          <w:rFonts w:ascii="Times New Roman" w:hAnsi="Times New Roman" w:eastAsia="仿宋"/>
          <w:szCs w:val="32"/>
        </w:rPr>
        <w:t>违反</w:t>
      </w:r>
      <w:r>
        <w:rPr>
          <w:rFonts w:hint="eastAsia" w:ascii="Times New Roman" w:hAnsi="Times New Roman" w:eastAsia="仿宋"/>
          <w:szCs w:val="32"/>
        </w:rPr>
        <w:t>上述</w:t>
      </w:r>
      <w:r>
        <w:rPr>
          <w:rFonts w:ascii="Times New Roman" w:hAnsi="Times New Roman" w:eastAsia="仿宋"/>
          <w:szCs w:val="32"/>
        </w:rPr>
        <w:t>承诺</w:t>
      </w:r>
      <w:r>
        <w:rPr>
          <w:rFonts w:hint="eastAsia" w:ascii="Times New Roman" w:hAnsi="Times New Roman" w:eastAsia="仿宋"/>
          <w:szCs w:val="32"/>
        </w:rPr>
        <w:t>，</w:t>
      </w:r>
      <w:r>
        <w:rPr>
          <w:rFonts w:ascii="Times New Roman" w:hAnsi="Times New Roman" w:eastAsia="仿宋"/>
          <w:szCs w:val="32"/>
        </w:rPr>
        <w:t>本人承担</w:t>
      </w:r>
      <w:r>
        <w:rPr>
          <w:rFonts w:hint="eastAsia" w:ascii="Times New Roman" w:hAnsi="Times New Roman" w:eastAsia="仿宋"/>
          <w:szCs w:val="32"/>
        </w:rPr>
        <w:t>所有</w:t>
      </w:r>
      <w:r>
        <w:rPr>
          <w:rFonts w:ascii="Times New Roman" w:hAnsi="Times New Roman" w:eastAsia="仿宋"/>
          <w:szCs w:val="32"/>
        </w:rPr>
        <w:t>法律后果</w:t>
      </w:r>
      <w:r>
        <w:rPr>
          <w:rFonts w:hint="eastAsia" w:ascii="Times New Roman" w:hAnsi="Times New Roman" w:eastAsia="仿宋"/>
          <w:szCs w:val="32"/>
        </w:rPr>
        <w:t>。</w:t>
      </w:r>
    </w:p>
    <w:p>
      <w:pPr>
        <w:widowControl/>
        <w:ind w:right="1600" w:firstLine="680"/>
        <w:jc w:val="right"/>
        <w:rPr>
          <w:rFonts w:ascii="Times New Roman" w:hAnsi="Times New Roman" w:eastAsia="仿宋"/>
          <w:szCs w:val="32"/>
        </w:rPr>
      </w:pPr>
    </w:p>
    <w:p>
      <w:pPr>
        <w:widowControl/>
        <w:ind w:right="1600" w:firstLine="680"/>
        <w:jc w:val="right"/>
        <w:rPr>
          <w:rFonts w:ascii="Times New Roman" w:hAnsi="Times New Roman" w:eastAsia="仿宋"/>
          <w:szCs w:val="32"/>
        </w:rPr>
      </w:pPr>
    </w:p>
    <w:p>
      <w:pPr>
        <w:widowControl/>
        <w:ind w:right="1600" w:firstLine="680"/>
        <w:jc w:val="right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承诺人</w:t>
      </w:r>
      <w:r>
        <w:rPr>
          <w:rFonts w:hint="eastAsia" w:ascii="Times New Roman" w:hAnsi="Times New Roman" w:eastAsia="仿宋"/>
          <w:szCs w:val="32"/>
        </w:rPr>
        <w:t>：</w:t>
      </w:r>
    </w:p>
    <w:p>
      <w:pPr>
        <w:widowControl/>
        <w:ind w:right="1600" w:firstLine="680"/>
        <w:jc w:val="right"/>
        <w:rPr>
          <w:rFonts w:hint="eastAsia"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日</w:t>
      </w:r>
      <w:r>
        <w:rPr>
          <w:rFonts w:hint="eastAsia" w:ascii="Times New Roman" w:hAnsi="Times New Roman" w:eastAsia="仿宋"/>
          <w:szCs w:val="32"/>
        </w:rPr>
        <w:t xml:space="preserve"> </w:t>
      </w:r>
      <w:r>
        <w:rPr>
          <w:rFonts w:ascii="Times New Roman" w:hAnsi="Times New Roman" w:eastAsia="仿宋"/>
          <w:szCs w:val="32"/>
        </w:rPr>
        <w:t xml:space="preserve"> 期</w:t>
      </w:r>
      <w:r>
        <w:rPr>
          <w:rFonts w:hint="eastAsia" w:ascii="Times New Roman" w:hAnsi="Times New Roman" w:eastAsia="仿宋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80"/>
        <w:jc w:val="right"/>
        <w:rPr>
          <w:rFonts w:hint="eastAsia" w:ascii="Times New Roman" w:hAnsi="Times New Roman" w:eastAsia="仿宋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80"/>
        <w:jc w:val="left"/>
        <w:rPr>
          <w:rFonts w:ascii="Times New Roman" w:hAnsi="Times New Roman" w:eastAsia="仿宋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80"/>
        <w:jc w:val="left"/>
        <w:rPr>
          <w:rFonts w:ascii="Times New Roman" w:hAnsi="Times New Roman" w:eastAsia="仿宋"/>
          <w:szCs w:val="32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2020-07-27T02:17:19Z</dcterms:created>
  <dc:creator>tchen</dc:creator>
  <cp:lastModifiedBy>陈眺</cp:lastModifiedBy>
  <dcterms:modified xsi:type="dcterms:W3CDTF">2020-07-27T02:17:28Z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